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B537" w14:textId="37100DEB" w:rsidR="00485544" w:rsidRPr="006B0A69" w:rsidRDefault="00485544" w:rsidP="006033D6">
      <w:pPr>
        <w:shd w:val="clear" w:color="auto" w:fill="FFFFFF"/>
        <w:jc w:val="center"/>
        <w:rPr>
          <w:rFonts w:ascii="Segoe UI" w:hAnsi="Segoe UI" w:cs="Segoe UI"/>
          <w:b/>
          <w:sz w:val="18"/>
          <w:szCs w:val="18"/>
        </w:rPr>
      </w:pPr>
      <w:r w:rsidRPr="006B0A69">
        <w:rPr>
          <w:rFonts w:ascii="Segoe UI" w:hAnsi="Segoe UI" w:cs="Segoe UI"/>
          <w:b/>
          <w:sz w:val="18"/>
          <w:szCs w:val="18"/>
        </w:rPr>
        <w:t>FORMAT FOR PEERS REVIEWERS</w:t>
      </w:r>
    </w:p>
    <w:p w14:paraId="10B37D5C" w14:textId="77777777" w:rsidR="006033D6" w:rsidRPr="006B0A69" w:rsidRDefault="006033D6" w:rsidP="006033D6">
      <w:pPr>
        <w:jc w:val="center"/>
        <w:rPr>
          <w:rFonts w:ascii="Segoe UI" w:hAnsi="Segoe UI" w:cs="Segoe UI"/>
          <w:b/>
          <w:sz w:val="18"/>
          <w:szCs w:val="18"/>
        </w:rPr>
      </w:pPr>
      <w:r w:rsidRPr="006B0A69">
        <w:rPr>
          <w:rFonts w:ascii="Segoe UI" w:hAnsi="Segoe UI" w:cs="Segoe UI"/>
          <w:b/>
          <w:sz w:val="18"/>
          <w:szCs w:val="18"/>
        </w:rPr>
        <w:t>PANORAMA ECONÓMICO JOURNAL</w:t>
      </w:r>
    </w:p>
    <w:p w14:paraId="643642F4" w14:textId="77777777" w:rsidR="006033D6" w:rsidRDefault="006033D6" w:rsidP="006033D6">
      <w:pPr>
        <w:shd w:val="clear" w:color="auto" w:fill="FFFFFF"/>
        <w:jc w:val="center"/>
        <w:rPr>
          <w:rFonts w:ascii="Segoe UI" w:eastAsia="Times New Roman" w:hAnsi="Segoe UI" w:cs="Segoe UI"/>
          <w:b/>
          <w:sz w:val="18"/>
          <w:szCs w:val="18"/>
          <w:lang w:val="en-US"/>
        </w:rPr>
      </w:pPr>
    </w:p>
    <w:tbl>
      <w:tblPr>
        <w:tblStyle w:val="Cuadrculaclara-nfasis11"/>
        <w:tblW w:w="10057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553"/>
        <w:gridCol w:w="14"/>
        <w:gridCol w:w="2126"/>
        <w:gridCol w:w="567"/>
        <w:gridCol w:w="2126"/>
        <w:gridCol w:w="567"/>
        <w:gridCol w:w="1697"/>
        <w:gridCol w:w="289"/>
        <w:gridCol w:w="557"/>
        <w:gridCol w:w="8"/>
      </w:tblGrid>
      <w:tr w:rsidR="006033D6" w:rsidRPr="007213D4" w14:paraId="19867604" w14:textId="77777777" w:rsidTr="0048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248EE8D2" w14:textId="1D111A30" w:rsidR="006033D6" w:rsidRPr="006033D6" w:rsidRDefault="006033D6" w:rsidP="006033D6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33D6">
              <w:rPr>
                <w:rFonts w:ascii="Segoe UI" w:eastAsia="Century Gothic" w:hAnsi="Segoe UI" w:cs="Segoe UI"/>
                <w:color w:val="000000"/>
                <w:sz w:val="18"/>
                <w:szCs w:val="18"/>
              </w:rPr>
              <w:t>ARTICLE GENERAL DATA</w:t>
            </w:r>
          </w:p>
        </w:tc>
      </w:tr>
      <w:tr w:rsidR="006033D6" w:rsidRPr="007213D4" w14:paraId="5DBC0483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vAlign w:val="center"/>
          </w:tcPr>
          <w:p w14:paraId="566A33FF" w14:textId="11F01052" w:rsidR="006033D6" w:rsidRPr="007213D4" w:rsidRDefault="006033D6" w:rsidP="007E1502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>Title</w:t>
            </w:r>
            <w:proofErr w:type="spellEnd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>of</w:t>
            </w:r>
            <w:proofErr w:type="spellEnd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>the</w:t>
            </w:r>
            <w:proofErr w:type="spellEnd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 xml:space="preserve"> article: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  <w:gridSpan w:val="9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none" w:sz="0" w:space="0" w:color="auto"/>
            </w:tcBorders>
            <w:shd w:val="clear" w:color="auto" w:fill="auto"/>
          </w:tcPr>
          <w:p w14:paraId="43598E7C" w14:textId="77777777" w:rsidR="006033D6" w:rsidRPr="007213D4" w:rsidRDefault="006033D6" w:rsidP="007E150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bookmarkStart w:id="0" w:name="_bookmark1"/>
            <w:bookmarkStart w:id="1" w:name="_bookmark0"/>
            <w:bookmarkEnd w:id="0"/>
            <w:bookmarkEnd w:id="1"/>
          </w:p>
        </w:tc>
      </w:tr>
      <w:tr w:rsidR="006033D6" w:rsidRPr="007213D4" w14:paraId="29461B06" w14:textId="77777777" w:rsidTr="00483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1105EAC9" w14:textId="228CDDC0" w:rsidR="006033D6" w:rsidRPr="006B0A69" w:rsidRDefault="006033D6" w:rsidP="007E1502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>Evaluation</w:t>
            </w:r>
            <w:proofErr w:type="spellEnd"/>
            <w:r w:rsidRPr="006B0A69">
              <w:rPr>
                <w:rFonts w:ascii="Segoe UI" w:hAnsi="Segoe UI" w:cs="Segoe UI"/>
                <w:b w:val="0"/>
                <w:sz w:val="18"/>
                <w:szCs w:val="18"/>
              </w:rPr>
              <w:t xml:space="preserve"> 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0" w:type="dxa"/>
            <w:gridSpan w:val="9"/>
            <w:tcBorders>
              <w:top w:val="single" w:sz="4" w:space="0" w:color="BF8F00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B0CE8A7" w14:textId="77777777" w:rsidR="006033D6" w:rsidRPr="007213D4" w:rsidRDefault="006033D6" w:rsidP="007E15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33D6" w:rsidRPr="006033D6" w14:paraId="434DE0A0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01876C2E" w14:textId="6F3B0E1B" w:rsidR="006033D6" w:rsidRPr="006033D6" w:rsidRDefault="006033D6" w:rsidP="007E1502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033D6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ARTICLE TYPE (</w:t>
            </w:r>
            <w:r w:rsidRPr="006033D6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 xml:space="preserve">please mark with an </w:t>
            </w:r>
            <w:r w:rsidR="006B0A69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“</w:t>
            </w:r>
            <w:r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X</w:t>
            </w:r>
            <w:r w:rsidR="006B0A69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”</w:t>
            </w:r>
            <w:r w:rsidRPr="006033D6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)</w:t>
            </w:r>
          </w:p>
        </w:tc>
      </w:tr>
      <w:tr w:rsidR="006033D6" w:rsidRPr="00D4653A" w14:paraId="3D3BAE69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DAF31A5" w14:textId="6BED9727" w:rsidR="006033D6" w:rsidRPr="00D4653A" w:rsidRDefault="00D4653A" w:rsidP="007E150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  <w:lang w:val="en-US"/>
              </w:rPr>
              <w:t>Scientific and Technological research article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5104BE0" w14:textId="77777777" w:rsidR="006033D6" w:rsidRPr="00D4653A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  <w:lang w:val="en-US"/>
              </w:rPr>
            </w:pPr>
          </w:p>
        </w:tc>
      </w:tr>
      <w:tr w:rsidR="006033D6" w:rsidRPr="007213D4" w14:paraId="3D591208" w14:textId="77777777" w:rsidTr="00483B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359ECA69" w14:textId="50187D21" w:rsidR="006033D6" w:rsidRPr="007213D4" w:rsidRDefault="00D4653A" w:rsidP="007E1502">
            <w:pPr>
              <w:rPr>
                <w:rFonts w:ascii="Segoe UI" w:hAnsi="Segoe UI" w:cs="Segoe UI"/>
                <w:sz w:val="18"/>
                <w:szCs w:val="18"/>
              </w:rPr>
            </w:pPr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Article </w:t>
            </w: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of</w:t>
            </w:r>
            <w:proofErr w:type="spellEnd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 </w:t>
            </w: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Reflection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7C7F6F0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033D6" w:rsidRPr="007213D4" w14:paraId="50106044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D158344" w14:textId="594BE7D0" w:rsidR="006033D6" w:rsidRPr="007213D4" w:rsidRDefault="00D4653A" w:rsidP="007E1502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Review</w:t>
            </w:r>
            <w:proofErr w:type="spellEnd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 Article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D5990AF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033D6" w:rsidRPr="007213D4" w14:paraId="1202D428" w14:textId="77777777" w:rsidTr="00483B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9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F49F09D" w14:textId="733ACE2E" w:rsidR="006033D6" w:rsidRPr="007213D4" w:rsidRDefault="00D4653A" w:rsidP="007E1502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Other</w:t>
            </w:r>
            <w:proofErr w:type="spellEnd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 (</w:t>
            </w: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Please</w:t>
            </w:r>
            <w:proofErr w:type="spellEnd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 describe)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72A07DB1" w14:textId="77777777" w:rsidR="006033D6" w:rsidRPr="007213D4" w:rsidRDefault="006033D6" w:rsidP="007E15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33D6" w:rsidRPr="00D4653A" w14:paraId="20D49BCF" w14:textId="77777777" w:rsidTr="00483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191C8E4" w14:textId="285F211D" w:rsidR="006033D6" w:rsidRPr="00D4653A" w:rsidRDefault="00D4653A" w:rsidP="006033D6">
            <w:pPr>
              <w:pStyle w:val="Prrafode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4653A">
              <w:rPr>
                <w:rFonts w:ascii="Segoe UI" w:eastAsia="Century Gothic" w:hAnsi="Segoe UI" w:cs="Segoe UI"/>
                <w:color w:val="000000"/>
                <w:sz w:val="18"/>
                <w:szCs w:val="18"/>
                <w:lang w:val="en-US"/>
              </w:rPr>
              <w:t xml:space="preserve">ARTICLE EVALUATION (please mark with an </w:t>
            </w:r>
            <w:r w:rsidR="006B0A69">
              <w:rPr>
                <w:rFonts w:ascii="Segoe UI" w:eastAsia="Century Gothic" w:hAnsi="Segoe UI" w:cs="Segoe UI"/>
                <w:color w:val="000000"/>
                <w:sz w:val="18"/>
                <w:szCs w:val="18"/>
                <w:lang w:val="en-US"/>
              </w:rPr>
              <w:t>“X”</w:t>
            </w:r>
            <w:r w:rsidRPr="00D4653A">
              <w:rPr>
                <w:rFonts w:ascii="Segoe UI" w:eastAsia="Century Gothic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033D6" w:rsidRPr="00D4653A" w14:paraId="5EFC4CBC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176A2AE5" w14:textId="277E60C3" w:rsidR="006033D6" w:rsidRPr="00D4653A" w:rsidRDefault="00D4653A" w:rsidP="007E150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4653A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1. How do you assess the quality of the article according to its scientific rigor, consistency and depth?</w:t>
            </w:r>
          </w:p>
        </w:tc>
      </w:tr>
      <w:tr w:rsidR="00E30256" w:rsidRPr="007213D4" w14:paraId="76E95526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018B552" w14:textId="34D89F36" w:rsidR="006033D6" w:rsidRPr="007213D4" w:rsidRDefault="00D4653A" w:rsidP="00483B1D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 xml:space="preserve">High </w:t>
            </w: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quality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EF0C948" w14:textId="77777777" w:rsidR="006033D6" w:rsidRPr="007213D4" w:rsidRDefault="006033D6" w:rsidP="007E1502">
            <w:pPr>
              <w:jc w:val="right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666955E" w14:textId="0F80548B" w:rsidR="006033D6" w:rsidRPr="007213D4" w:rsidRDefault="00D4653A" w:rsidP="00483B1D">
            <w:pPr>
              <w:ind w:right="14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Average</w:t>
            </w:r>
            <w:proofErr w:type="spellEnd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 </w:t>
            </w: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quality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787CF230" w14:textId="77777777" w:rsidR="006033D6" w:rsidRPr="007213D4" w:rsidRDefault="006033D6" w:rsidP="007E1502">
            <w:pPr>
              <w:jc w:val="right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6C6420BC" w14:textId="5C7D5BD0" w:rsidR="006033D6" w:rsidRPr="007213D4" w:rsidRDefault="00D4653A" w:rsidP="00483B1D">
            <w:pPr>
              <w:ind w:right="13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Low/No  </w:t>
            </w: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quality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848AB88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033D6" w:rsidRPr="00FF45F3" w14:paraId="3FF9CAEC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70747D5A" w14:textId="7A69EE39" w:rsidR="006033D6" w:rsidRPr="00FF45F3" w:rsidRDefault="00FF45F3" w:rsidP="007E150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85544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2. How do you rate the originality of the article taking into account the conceptual and theoretical formulation as well as its development and contributions?</w:t>
            </w:r>
          </w:p>
        </w:tc>
      </w:tr>
      <w:tr w:rsidR="00E30256" w:rsidRPr="007213D4" w14:paraId="62C28F1E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CEAA8DB" w14:textId="6875D3FE" w:rsidR="006033D6" w:rsidRPr="007213D4" w:rsidRDefault="006033D6" w:rsidP="00483B1D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b w:val="0"/>
                <w:sz w:val="18"/>
                <w:szCs w:val="18"/>
              </w:rPr>
              <w:t>original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015CD3B2" w14:textId="77777777" w:rsidR="006033D6" w:rsidRPr="007213D4" w:rsidRDefault="006033D6" w:rsidP="007E1502">
            <w:pPr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1320A23" w14:textId="5BD93534" w:rsidR="006033D6" w:rsidRPr="007213D4" w:rsidRDefault="00FF45F3" w:rsidP="00483B1D">
            <w:pPr>
              <w:ind w:right="14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Moderately</w:t>
            </w:r>
            <w:proofErr w:type="spellEnd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 original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7BBBC94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83E533B" w14:textId="69F455F2" w:rsidR="006033D6" w:rsidRPr="007213D4" w:rsidRDefault="00FF45F3" w:rsidP="00483B1D">
            <w:pPr>
              <w:ind w:right="13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Not</w:t>
            </w:r>
            <w:proofErr w:type="spellEnd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 original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A0BD3A0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033D6" w:rsidRPr="00BE1E2E" w14:paraId="6695B865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none" w:sz="0" w:space="0" w:color="auto"/>
            </w:tcBorders>
            <w:shd w:val="clear" w:color="auto" w:fill="auto"/>
          </w:tcPr>
          <w:p w14:paraId="5CF9649D" w14:textId="74337FBF" w:rsidR="006033D6" w:rsidRPr="00BE1E2E" w:rsidRDefault="00BE1E2E" w:rsidP="007E150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85544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3. How relevant do you consider the article in accordance with the field of study?</w:t>
            </w:r>
          </w:p>
        </w:tc>
      </w:tr>
      <w:tr w:rsidR="00E30256" w:rsidRPr="007213D4" w14:paraId="007C9D44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18CFE0F9" w14:textId="68D043BF" w:rsidR="006033D6" w:rsidRPr="007213D4" w:rsidRDefault="00BE1E2E" w:rsidP="00483B1D">
            <w:pPr>
              <w:ind w:right="133"/>
              <w:jc w:val="right"/>
              <w:rPr>
                <w:rFonts w:ascii="Segoe UI" w:hAnsi="Segoe UI" w:cs="Segoe UI"/>
                <w:b w:val="0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b w:val="0"/>
                <w:sz w:val="18"/>
                <w:szCs w:val="18"/>
              </w:rPr>
              <w:t>Relevant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79F6619B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7C0B7D80" w14:textId="21018E15" w:rsidR="006033D6" w:rsidRPr="007213D4" w:rsidRDefault="00BE1E2E" w:rsidP="00483B1D">
            <w:pPr>
              <w:ind w:right="14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Moderately</w:t>
            </w:r>
            <w:proofErr w:type="spellEnd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 </w:t>
            </w: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relevant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FDAA3FD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cap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61D210ED" w14:textId="3DF95368" w:rsidR="006033D6" w:rsidRPr="007213D4" w:rsidRDefault="00BE1E2E" w:rsidP="00483B1D">
            <w:pPr>
              <w:ind w:right="13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Not</w:t>
            </w:r>
            <w:proofErr w:type="spellEnd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 xml:space="preserve"> </w:t>
            </w:r>
            <w:proofErr w:type="spellStart"/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relevant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52E04324" w14:textId="77777777" w:rsidR="006033D6" w:rsidRPr="007213D4" w:rsidRDefault="006033D6" w:rsidP="007E1502">
            <w:pPr>
              <w:jc w:val="center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033D6" w:rsidRPr="00BE1E2E" w14:paraId="5A9E4AAC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47A9DD5E" w14:textId="1FBDCE11" w:rsidR="006033D6" w:rsidRPr="00BE1E2E" w:rsidRDefault="006033D6" w:rsidP="007E1502">
            <w:pPr>
              <w:rPr>
                <w:rFonts w:ascii="Segoe UI" w:hAnsi="Segoe UI" w:cs="Segoe UI"/>
                <w:b w:val="0"/>
                <w:caps/>
                <w:sz w:val="18"/>
                <w:szCs w:val="18"/>
                <w:lang w:val="en-US"/>
              </w:rPr>
            </w:pPr>
            <w:r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4. ¿</w:t>
            </w:r>
            <w:r w:rsidR="00BE1E2E"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Does the article fulfill the formal conditions contemplate</w:t>
            </w:r>
            <w:r w:rsidR="00BE1E2E">
              <w:rPr>
                <w:rFonts w:ascii="Segoe UI" w:hAnsi="Segoe UI" w:cs="Segoe UI"/>
                <w:sz w:val="18"/>
                <w:szCs w:val="18"/>
                <w:lang w:val="en-US"/>
              </w:rPr>
              <w:t>d in the guidelines for authors?</w:t>
            </w:r>
            <w:r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="00BE1E2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(Extension, article structure, components, </w:t>
            </w:r>
            <w:r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etc.)</w:t>
            </w:r>
          </w:p>
        </w:tc>
      </w:tr>
      <w:tr w:rsidR="006033D6" w:rsidRPr="00BE1E2E" w14:paraId="6C867EED" w14:textId="77777777" w:rsidTr="00483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05A38087" w14:textId="77777777" w:rsidR="006033D6" w:rsidRPr="00BE1E2E" w:rsidRDefault="006033D6" w:rsidP="007E1502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6033D6" w:rsidRPr="00BE1E2E" w14:paraId="2F711A6E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7EC039AA" w14:textId="0F540A08" w:rsidR="006033D6" w:rsidRPr="00BE1E2E" w:rsidRDefault="006033D6" w:rsidP="007E150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5. ¿</w:t>
            </w:r>
            <w:r w:rsidR="00BE1E2E"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Does the article offer an </w:t>
            </w:r>
            <w:proofErr w:type="spellStart"/>
            <w:r w:rsidR="00BE1E2E"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innivative</w:t>
            </w:r>
            <w:proofErr w:type="spellEnd"/>
            <w:r w:rsidR="00BE1E2E"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contribution in relation t</w:t>
            </w:r>
            <w:r w:rsidR="00BE1E2E">
              <w:rPr>
                <w:rFonts w:ascii="Segoe UI" w:hAnsi="Segoe UI" w:cs="Segoe UI"/>
                <w:sz w:val="18"/>
                <w:szCs w:val="18"/>
                <w:lang w:val="en-US"/>
              </w:rPr>
              <w:t>o the research aspect studied</w:t>
            </w:r>
            <w:r w:rsidRPr="00BE1E2E">
              <w:rPr>
                <w:rFonts w:ascii="Segoe UI" w:hAnsi="Segoe UI" w:cs="Segoe UI"/>
                <w:sz w:val="18"/>
                <w:szCs w:val="18"/>
                <w:lang w:val="en-US"/>
              </w:rPr>
              <w:t>?</w:t>
            </w:r>
          </w:p>
        </w:tc>
      </w:tr>
      <w:tr w:rsidR="006033D6" w:rsidRPr="00BE1E2E" w14:paraId="758D93D9" w14:textId="77777777" w:rsidTr="00483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10FC88D" w14:textId="77777777" w:rsidR="006033D6" w:rsidRPr="00BE1E2E" w:rsidRDefault="006033D6" w:rsidP="007E150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6033D6" w:rsidRPr="006B0A69" w14:paraId="3A866CB5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536DE8BD" w14:textId="3943DBCF" w:rsidR="006033D6" w:rsidRPr="006B0A69" w:rsidRDefault="006B0A69" w:rsidP="007E150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6</w:t>
            </w:r>
            <w:r w:rsidRPr="00485544">
              <w:rPr>
                <w:rFonts w:ascii="Segoe UI" w:eastAsia="Century Gothic" w:hAnsi="Segoe UI" w:cs="Segoe UI"/>
                <w:sz w:val="18"/>
                <w:szCs w:val="18"/>
                <w:lang w:val="en-US"/>
              </w:rPr>
              <w:t>. According to the above, you consider that the article is:</w:t>
            </w:r>
          </w:p>
        </w:tc>
      </w:tr>
      <w:tr w:rsidR="00E30256" w:rsidRPr="007213D4" w14:paraId="672625BB" w14:textId="77777777" w:rsidTr="00483B1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5205319F" w14:textId="73C15913" w:rsidR="006B0A69" w:rsidRPr="007213D4" w:rsidRDefault="006B0A69" w:rsidP="00E30256">
            <w:pPr>
              <w:ind w:right="133"/>
              <w:jc w:val="right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85544">
              <w:rPr>
                <w:rFonts w:ascii="Segoe UI" w:hAnsi="Segoe UI" w:cs="Segoe UI"/>
                <w:b w:val="0"/>
                <w:sz w:val="18"/>
                <w:szCs w:val="18"/>
              </w:rPr>
              <w:t>Publishable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2C4D80BF" w14:textId="77777777" w:rsidR="006B0A69" w:rsidRPr="007213D4" w:rsidRDefault="006B0A69" w:rsidP="006B0A69">
            <w:pPr>
              <w:jc w:val="right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</w:tcPr>
          <w:p w14:paraId="3450ED03" w14:textId="30A5C7FA" w:rsidR="006B0A69" w:rsidRPr="007213D4" w:rsidRDefault="006B0A69" w:rsidP="00E30256">
            <w:pPr>
              <w:ind w:right="13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proofErr w:type="spellStart"/>
            <w:r w:rsidRPr="00485544">
              <w:rPr>
                <w:rFonts w:ascii="Segoe UI" w:hAnsi="Segoe UI" w:cs="Segoe UI"/>
                <w:sz w:val="18"/>
                <w:szCs w:val="18"/>
              </w:rPr>
              <w:t>Publishable</w:t>
            </w:r>
            <w:proofErr w:type="spellEnd"/>
            <w:r w:rsidRPr="0048554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30256" w:rsidRPr="00E30256">
              <w:rPr>
                <w:rFonts w:ascii="Segoe UI" w:hAnsi="Segoe UI" w:cs="Segoe UI"/>
                <w:sz w:val="15"/>
                <w:szCs w:val="15"/>
              </w:rPr>
              <w:t>(</w:t>
            </w:r>
            <w:proofErr w:type="spellStart"/>
            <w:r w:rsidRPr="00E30256">
              <w:rPr>
                <w:rFonts w:ascii="Segoe UI" w:hAnsi="Segoe UI" w:cs="Segoe UI"/>
                <w:sz w:val="15"/>
                <w:szCs w:val="15"/>
              </w:rPr>
              <w:t>with</w:t>
            </w:r>
            <w:proofErr w:type="spellEnd"/>
            <w:r w:rsidRPr="00E30256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proofErr w:type="spellStart"/>
            <w:r w:rsidRPr="00E30256">
              <w:rPr>
                <w:rFonts w:ascii="Segoe UI" w:hAnsi="Segoe UI" w:cs="Segoe UI"/>
                <w:sz w:val="15"/>
                <w:szCs w:val="15"/>
              </w:rPr>
              <w:t>basic</w:t>
            </w:r>
            <w:proofErr w:type="spellEnd"/>
            <w:r w:rsidRPr="00E30256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proofErr w:type="spellStart"/>
            <w:r w:rsidRPr="00E30256">
              <w:rPr>
                <w:rFonts w:ascii="Segoe UI" w:hAnsi="Segoe UI" w:cs="Segoe UI"/>
                <w:sz w:val="15"/>
                <w:szCs w:val="15"/>
              </w:rPr>
              <w:t>modifications</w:t>
            </w:r>
            <w:proofErr w:type="spellEnd"/>
            <w:r w:rsidR="00E30256" w:rsidRPr="00E30256">
              <w:rPr>
                <w:rFonts w:ascii="Segoe UI" w:hAnsi="Segoe UI" w:cs="Segoe UI"/>
                <w:sz w:val="15"/>
                <w:szCs w:val="15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1FA16CD3" w14:textId="77777777" w:rsidR="006B0A69" w:rsidRPr="007213D4" w:rsidRDefault="006B0A69" w:rsidP="006B0A69">
            <w:pPr>
              <w:jc w:val="center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0ED8A13D" w14:textId="48CF80DF" w:rsidR="006B0A69" w:rsidRPr="007213D4" w:rsidRDefault="006B0A69" w:rsidP="00E30256">
            <w:pPr>
              <w:ind w:right="1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4"/>
                <w:szCs w:val="14"/>
              </w:rPr>
            </w:pPr>
            <w:proofErr w:type="spellStart"/>
            <w:r w:rsidRPr="00485544">
              <w:rPr>
                <w:rFonts w:ascii="Segoe UI" w:hAnsi="Segoe UI" w:cs="Segoe UI"/>
                <w:sz w:val="18"/>
                <w:szCs w:val="18"/>
              </w:rPr>
              <w:t>Publishable</w:t>
            </w:r>
            <w:proofErr w:type="spellEnd"/>
            <w:r w:rsidRPr="0048554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30256" w:rsidRPr="00E30256">
              <w:rPr>
                <w:rFonts w:ascii="Segoe UI" w:hAnsi="Segoe UI" w:cs="Segoe UI"/>
                <w:sz w:val="15"/>
                <w:szCs w:val="15"/>
              </w:rPr>
              <w:t>(</w:t>
            </w:r>
            <w:proofErr w:type="spellStart"/>
            <w:r w:rsidRPr="00E30256">
              <w:rPr>
                <w:rFonts w:ascii="Segoe UI" w:hAnsi="Segoe UI" w:cs="Segoe UI"/>
                <w:sz w:val="15"/>
                <w:szCs w:val="15"/>
              </w:rPr>
              <w:t>with</w:t>
            </w:r>
            <w:proofErr w:type="spellEnd"/>
            <w:r w:rsidR="00E30256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r w:rsidRPr="00E30256">
              <w:rPr>
                <w:rFonts w:ascii="Segoe UI" w:hAnsi="Segoe UI" w:cs="Segoe UI"/>
                <w:sz w:val="15"/>
                <w:szCs w:val="15"/>
              </w:rPr>
              <w:t>conceptual</w:t>
            </w:r>
            <w:r w:rsidR="00E30256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proofErr w:type="spellStart"/>
            <w:r w:rsidRPr="00E30256">
              <w:rPr>
                <w:rFonts w:ascii="Segoe UI" w:hAnsi="Segoe UI" w:cs="Segoe UI"/>
                <w:sz w:val="15"/>
                <w:szCs w:val="15"/>
              </w:rPr>
              <w:t>modifications</w:t>
            </w:r>
            <w:proofErr w:type="spellEnd"/>
            <w:r w:rsidR="00E30256" w:rsidRPr="00E30256">
              <w:rPr>
                <w:rFonts w:ascii="Segoe UI" w:hAnsi="Segoe UI" w:cs="Segoe UI"/>
                <w:sz w:val="15"/>
                <w:szCs w:val="15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27AE58AF" w14:textId="77777777" w:rsidR="006B0A69" w:rsidRPr="007213D4" w:rsidRDefault="006B0A69" w:rsidP="006B0A69">
            <w:pPr>
              <w:jc w:val="right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668CFBE7" w14:textId="2E1D422D" w:rsidR="006B0A69" w:rsidRPr="007213D4" w:rsidRDefault="006B0A69" w:rsidP="00E30256">
            <w:pPr>
              <w:ind w:right="1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85544">
              <w:rPr>
                <w:rFonts w:ascii="Segoe UI" w:hAnsi="Segoe UI" w:cs="Segoe UI"/>
                <w:sz w:val="18"/>
                <w:szCs w:val="18"/>
              </w:rPr>
              <w:t>Non-</w:t>
            </w:r>
            <w:proofErr w:type="spellStart"/>
            <w:r w:rsidRPr="00485544">
              <w:rPr>
                <w:rFonts w:ascii="Segoe UI" w:hAnsi="Segoe UI" w:cs="Segoe UI"/>
                <w:sz w:val="18"/>
                <w:szCs w:val="18"/>
              </w:rPr>
              <w:t>publishable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gridSpan w:val="2"/>
            <w:tcBorders>
              <w:top w:val="single" w:sz="4" w:space="0" w:color="BF8F00" w:themeColor="accent4" w:themeShade="BF"/>
              <w:left w:val="single" w:sz="4" w:space="0" w:color="BF8F00"/>
              <w:bottom w:val="single" w:sz="4" w:space="0" w:color="BF8F00" w:themeColor="accent4" w:themeShade="BF"/>
              <w:right w:val="single" w:sz="4" w:space="0" w:color="BF8F00"/>
            </w:tcBorders>
            <w:shd w:val="clear" w:color="auto" w:fill="auto"/>
            <w:vAlign w:val="center"/>
          </w:tcPr>
          <w:p w14:paraId="49A8ADF3" w14:textId="77777777" w:rsidR="006B0A69" w:rsidRPr="007213D4" w:rsidRDefault="006B0A69" w:rsidP="006B0A69">
            <w:pPr>
              <w:ind w:right="1840"/>
              <w:jc w:val="right"/>
              <w:rPr>
                <w:rFonts w:ascii="Segoe UI" w:hAnsi="Segoe UI" w:cs="Segoe UI"/>
                <w:b w:val="0"/>
                <w:caps/>
                <w:sz w:val="18"/>
                <w:szCs w:val="18"/>
              </w:rPr>
            </w:pPr>
          </w:p>
        </w:tc>
      </w:tr>
      <w:tr w:rsidR="006B0A69" w:rsidRPr="007213D4" w14:paraId="4F4420DB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 w:themeColor="accent4" w:themeShade="BF"/>
              <w:left w:val="none" w:sz="0" w:space="0" w:color="auto"/>
              <w:bottom w:val="single" w:sz="4" w:space="0" w:color="BF8F00"/>
              <w:right w:val="none" w:sz="0" w:space="0" w:color="auto"/>
            </w:tcBorders>
            <w:shd w:val="clear" w:color="auto" w:fill="auto"/>
          </w:tcPr>
          <w:p w14:paraId="3D826AB3" w14:textId="67260968" w:rsidR="006B0A69" w:rsidRPr="007213D4" w:rsidRDefault="006B0A69" w:rsidP="006B0A69">
            <w:pPr>
              <w:jc w:val="both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 xml:space="preserve">7. </w:t>
            </w:r>
            <w:r w:rsidRPr="006B0A69">
              <w:rPr>
                <w:rFonts w:ascii="Segoe UI" w:hAnsi="Segoe UI" w:cs="Segoe UI"/>
                <w:sz w:val="18"/>
                <w:szCs w:val="18"/>
              </w:rPr>
              <w:t>EVALUATOR CONCEPT</w:t>
            </w:r>
          </w:p>
        </w:tc>
      </w:tr>
      <w:tr w:rsidR="006B0A69" w:rsidRPr="007213D4" w14:paraId="0D8B3700" w14:textId="77777777" w:rsidTr="00483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03AD4482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929E5A0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75B0005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091C91F1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0F6C43CF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8BD9F0B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0A69" w:rsidRPr="007213D4" w14:paraId="44B8AA2C" w14:textId="77777777" w:rsidTr="0048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none" w:sz="0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30C9B1D9" w14:textId="040BE73D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213D4">
              <w:rPr>
                <w:rFonts w:ascii="Segoe UI" w:hAnsi="Segoe UI" w:cs="Segoe UI"/>
                <w:sz w:val="18"/>
                <w:szCs w:val="18"/>
              </w:rPr>
              <w:t xml:space="preserve">8. </w:t>
            </w:r>
            <w:r w:rsidRPr="00485544">
              <w:rPr>
                <w:rFonts w:ascii="Segoe UI" w:eastAsia="Century Gothic" w:hAnsi="Segoe UI" w:cs="Segoe UI"/>
                <w:sz w:val="18"/>
                <w:szCs w:val="18"/>
              </w:rPr>
              <w:t>SUGGESTED CHANGES</w:t>
            </w:r>
          </w:p>
        </w:tc>
      </w:tr>
      <w:tr w:rsidR="006B0A69" w:rsidRPr="007213D4" w14:paraId="08C3FBA1" w14:textId="77777777" w:rsidTr="00483B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1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</w:tcPr>
          <w:p w14:paraId="7B6539BD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75650D1B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0B4B1FB" w14:textId="77777777" w:rsidR="006B0A69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6D3D3962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14:paraId="6F1CB6AF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B9942DF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01A7430D" w14:textId="77777777" w:rsidR="006B0A69" w:rsidRPr="007213D4" w:rsidRDefault="006B0A69" w:rsidP="006B0A6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9A666F" w14:textId="77777777" w:rsidR="00485544" w:rsidRPr="00485544" w:rsidRDefault="00485544">
      <w:pPr>
        <w:rPr>
          <w:rFonts w:ascii="Segoe UI" w:hAnsi="Segoe UI" w:cs="Segoe UI"/>
          <w:sz w:val="18"/>
          <w:szCs w:val="18"/>
        </w:rPr>
      </w:pPr>
      <w:bookmarkStart w:id="2" w:name="_gjdgxs" w:colFirst="0" w:colLast="0"/>
      <w:bookmarkEnd w:id="2"/>
    </w:p>
    <w:sectPr w:rsidR="00485544" w:rsidRPr="00485544" w:rsidSect="00F47D6B">
      <w:headerReference w:type="default" r:id="rId7"/>
      <w:footerReference w:type="default" r:id="rId8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085C" w14:textId="77777777" w:rsidR="00615FB6" w:rsidRDefault="00615FB6" w:rsidP="00F47D6B">
      <w:r>
        <w:separator/>
      </w:r>
    </w:p>
  </w:endnote>
  <w:endnote w:type="continuationSeparator" w:id="0">
    <w:p w14:paraId="0AE2306D" w14:textId="77777777" w:rsidR="00615FB6" w:rsidRDefault="00615FB6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30C4C1C0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="00BE3526" w:rsidRP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Universidad de Cartagena, Campus Piedra de Bolívar, Calle 30 No. 48-152</w:t>
                          </w:r>
                          <w:r w:rsidR="00BE3526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</w:p>
                        <w:p w14:paraId="1CF5510E" w14:textId="08BC0789" w:rsidR="00513601" w:rsidRPr="00485544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48554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BE3526" w:rsidRPr="00485544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panoramaeconomico@unicartagena.edu.co</w:t>
                            </w:r>
                          </w:hyperlink>
                          <w:r w:rsidR="00BE3526" w:rsidRPr="0048554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6488856F" w:rsidR="00513601" w:rsidRPr="00485544" w:rsidRDefault="00513601">
                          <w:pPr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48554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hyperlink r:id="rId2" w:history="1">
                            <w:r w:rsidR="00BE3526" w:rsidRPr="00485544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https://revistas.unicartagena.edu.co/index.php/panoramaeconomico/index</w:t>
                            </w:r>
                          </w:hyperlink>
                          <w:r w:rsidR="00BE3526" w:rsidRPr="0048554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2AE60C14" w:rsidR="00513601" w:rsidRPr="00485544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48554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485544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485544">
                            <w:rPr>
                              <w:rFonts w:cstheme="minorHAnsi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485544">
                              <w:rPr>
                                <w:rStyle w:val="Hipervnculo"/>
                                <w:rFonts w:cstheme="minorHAnsi"/>
                                <w:color w:val="BF8F00" w:themeColor="accent4" w:themeShade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Pr="00485544">
                            <w:rPr>
                              <w:rStyle w:val="Hipervnculo"/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485544">
                            <w:rPr>
                              <w:rFonts w:cstheme="minorHAnsi"/>
                              <w:color w:val="BF8F00" w:themeColor="accent4" w:themeShade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30C4C1C0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="00BE3526" w:rsidRP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Universidad de Cartagena, Campus Piedra de Bolívar, Calle 30 No. 48-152</w:t>
                    </w:r>
                    <w:r w:rsidR="00BE3526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.</w:t>
                    </w:r>
                  </w:p>
                  <w:p w14:paraId="1CF5510E" w14:textId="08BC0789" w:rsidR="00513601" w:rsidRPr="00485544" w:rsidRDefault="00513601">
                    <w:pPr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48554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4" w:history="1">
                      <w:r w:rsidR="00BE3526" w:rsidRPr="00485544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panoramaeconomico@unicartagena.edu.co</w:t>
                      </w:r>
                    </w:hyperlink>
                    <w:r w:rsidR="00BE3526" w:rsidRPr="0048554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6488856F" w:rsidR="00513601" w:rsidRPr="00485544" w:rsidRDefault="00513601">
                    <w:pPr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48554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hyperlink r:id="rId5" w:history="1">
                      <w:r w:rsidR="00BE3526" w:rsidRPr="00485544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https://revistas.unicartagena.edu.co/index.php/panoramaeconomico/index</w:t>
                      </w:r>
                    </w:hyperlink>
                    <w:r w:rsidR="00BE3526" w:rsidRPr="0048554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2AE60C14" w:rsidR="00513601" w:rsidRPr="00485544" w:rsidRDefault="00513601">
                    <w:pPr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485544">
                      <w:rPr>
                        <w:rFonts w:cstheme="minorHAnsi"/>
                        <w:b/>
                        <w:sz w:val="18"/>
                        <w:szCs w:val="18"/>
                        <w:lang w:val="en-US"/>
                      </w:rPr>
                      <w:t>W</w:t>
                    </w:r>
                    <w:r w:rsidRPr="00485544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>eb</w:t>
                    </w:r>
                    <w:r w:rsidRPr="00485544">
                      <w:rPr>
                        <w:rFonts w:cstheme="minorHAnsi"/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6" w:history="1">
                      <w:r w:rsidRPr="00485544">
                        <w:rPr>
                          <w:rStyle w:val="Hipervnculo"/>
                          <w:rFonts w:cstheme="minorHAnsi"/>
                          <w:color w:val="BF8F00" w:themeColor="accent4" w:themeShade="BF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Pr="00485544">
                      <w:rPr>
                        <w:rStyle w:val="Hipervnculo"/>
                        <w:rFonts w:cstheme="minorHAnsi"/>
                        <w:color w:val="BF8F00" w:themeColor="accent4" w:themeShade="BF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485544">
                      <w:rPr>
                        <w:rFonts w:cstheme="minorHAnsi"/>
                        <w:color w:val="BF8F00" w:themeColor="accent4" w:themeShade="B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832" w14:textId="77777777" w:rsidR="00615FB6" w:rsidRDefault="00615FB6" w:rsidP="00F47D6B">
      <w:r>
        <w:separator/>
      </w:r>
    </w:p>
  </w:footnote>
  <w:footnote w:type="continuationSeparator" w:id="0">
    <w:p w14:paraId="47781C73" w14:textId="77777777" w:rsidR="00615FB6" w:rsidRDefault="00615FB6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13587A51" w:rsidR="00F47D6B" w:rsidRDefault="00BE35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7C9934FC">
              <wp:simplePos x="0" y="0"/>
              <wp:positionH relativeFrom="column">
                <wp:posOffset>1683141</wp:posOffset>
              </wp:positionH>
              <wp:positionV relativeFrom="paragraph">
                <wp:posOffset>147661</wp:posOffset>
              </wp:positionV>
              <wp:extent cx="1805354" cy="615559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354" cy="615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58EC4F85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Revista Pa</w:t>
                          </w:r>
                          <w:r w:rsidR="00BE352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norama Económico</w:t>
                          </w:r>
                        </w:p>
                        <w:p w14:paraId="1C95FB2B" w14:textId="1B7AA9D3" w:rsidR="00BE3526" w:rsidRPr="00BE3526" w:rsidRDefault="00BE3526" w:rsidP="00E35FA6">
                          <w:pPr>
                            <w:spacing w:line="216" w:lineRule="auto"/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</w:pPr>
                          <w:r w:rsidRPr="00BE3526">
                            <w:rPr>
                              <w:rFonts w:cstheme="minorHAnsi"/>
                              <w:sz w:val="19"/>
                              <w:szCs w:val="19"/>
                              <w:lang w:val="es-ES"/>
                            </w:rPr>
                            <w:t>Indexada-Publindex categoría C</w:t>
                          </w:r>
                        </w:p>
                        <w:p w14:paraId="34F47E26" w14:textId="715F4B06" w:rsidR="00E35FA6" w:rsidRPr="00513601" w:rsidRDefault="00E35FA6" w:rsidP="00BE3526">
                          <w:pPr>
                            <w:pStyle w:val="Encabezado"/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0122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8900</w:t>
                          </w:r>
                        </w:p>
                        <w:p w14:paraId="22985983" w14:textId="6DD406D4" w:rsidR="00E35FA6" w:rsidRPr="00513601" w:rsidRDefault="00E35FA6" w:rsidP="00BE3526">
                          <w:pPr>
                            <w:pStyle w:val="Encabezado"/>
                            <w:tabs>
                              <w:tab w:val="left" w:pos="5576"/>
                            </w:tabs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463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-</w:t>
                          </w:r>
                          <w:r w:rsidR="00BE352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0470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55pt;margin-top:11.65pt;width:142.1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" filled="f" stroked="f" strokeweight=".5pt">
              <v:textbox>
                <w:txbxContent>
                  <w:p w14:paraId="71FC6978" w14:textId="58EC4F85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Revista Pa</w:t>
                    </w:r>
                    <w:r w:rsidR="00BE352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norama Económico</w:t>
                    </w:r>
                  </w:p>
                  <w:p w14:paraId="1C95FB2B" w14:textId="1B7AA9D3" w:rsidR="00BE3526" w:rsidRPr="00BE3526" w:rsidRDefault="00BE3526" w:rsidP="00E35FA6">
                    <w:pPr>
                      <w:spacing w:line="216" w:lineRule="auto"/>
                      <w:rPr>
                        <w:rFonts w:cstheme="minorHAnsi"/>
                        <w:sz w:val="19"/>
                        <w:szCs w:val="19"/>
                        <w:lang w:val="es-ES"/>
                      </w:rPr>
                    </w:pPr>
                    <w:r w:rsidRPr="00BE3526">
                      <w:rPr>
                        <w:rFonts w:cstheme="minorHAnsi"/>
                        <w:sz w:val="19"/>
                        <w:szCs w:val="19"/>
                        <w:lang w:val="es-ES"/>
                      </w:rPr>
                      <w:t>Indexada-Publindex categoría C</w:t>
                    </w:r>
                  </w:p>
                  <w:p w14:paraId="34F47E26" w14:textId="715F4B06" w:rsidR="00E35FA6" w:rsidRPr="00513601" w:rsidRDefault="00E35FA6" w:rsidP="00BE3526">
                    <w:pPr>
                      <w:pStyle w:val="Encabezado"/>
                      <w:rPr>
                        <w:rFonts w:cstheme="minorHAnsi"/>
                        <w:iCs/>
                        <w:sz w:val="15"/>
                        <w:szCs w:val="15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0122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8900</w:t>
                    </w:r>
                  </w:p>
                  <w:p w14:paraId="22985983" w14:textId="6DD406D4" w:rsidR="00E35FA6" w:rsidRPr="00513601" w:rsidRDefault="00E35FA6" w:rsidP="00BE3526">
                    <w:pPr>
                      <w:pStyle w:val="Encabezado"/>
                      <w:tabs>
                        <w:tab w:val="left" w:pos="5576"/>
                      </w:tabs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463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-</w:t>
                    </w:r>
                    <w:r w:rsidR="00BE352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0470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0" locked="0" layoutInCell="1" allowOverlap="1" wp14:anchorId="207A9066" wp14:editId="7477D51F">
          <wp:simplePos x="0" y="0"/>
          <wp:positionH relativeFrom="margin">
            <wp:posOffset>4388094</wp:posOffset>
          </wp:positionH>
          <wp:positionV relativeFrom="margin">
            <wp:posOffset>-961634</wp:posOffset>
          </wp:positionV>
          <wp:extent cx="1979295" cy="732790"/>
          <wp:effectExtent l="0" t="0" r="1905" b="3810"/>
          <wp:wrapSquare wrapText="bothSides"/>
          <wp:docPr id="220191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191573" name="Imagen 2201915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1C2"/>
    <w:multiLevelType w:val="hybridMultilevel"/>
    <w:tmpl w:val="0978A298"/>
    <w:lvl w:ilvl="0" w:tplc="E8F0C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512"/>
    <w:multiLevelType w:val="multilevel"/>
    <w:tmpl w:val="4AB8ED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1027">
    <w:abstractNumId w:val="1"/>
  </w:num>
  <w:num w:numId="2" w16cid:durableId="11302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53854"/>
    <w:rsid w:val="00426853"/>
    <w:rsid w:val="00474CB3"/>
    <w:rsid w:val="00483B1D"/>
    <w:rsid w:val="00485544"/>
    <w:rsid w:val="004D6A39"/>
    <w:rsid w:val="00513601"/>
    <w:rsid w:val="00583E9D"/>
    <w:rsid w:val="00592D3D"/>
    <w:rsid w:val="006033D6"/>
    <w:rsid w:val="00615FB6"/>
    <w:rsid w:val="006B0A69"/>
    <w:rsid w:val="00794FC5"/>
    <w:rsid w:val="00897B1E"/>
    <w:rsid w:val="0098720B"/>
    <w:rsid w:val="00B6528B"/>
    <w:rsid w:val="00BE1E2E"/>
    <w:rsid w:val="00BE3526"/>
    <w:rsid w:val="00D4653A"/>
    <w:rsid w:val="00D76D70"/>
    <w:rsid w:val="00E30256"/>
    <w:rsid w:val="00E35FA6"/>
    <w:rsid w:val="00F47D6B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526"/>
    <w:rPr>
      <w:color w:val="954F72" w:themeColor="followedHyperlink"/>
      <w:u w:val="single"/>
    </w:rPr>
  </w:style>
  <w:style w:type="table" w:customStyle="1" w:styleId="Cuadrculaclara-nfasis11">
    <w:name w:val="Cuadrícula clara - Énfasis 11"/>
    <w:basedOn w:val="Tablanormal"/>
    <w:uiPriority w:val="62"/>
    <w:rsid w:val="00485544"/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6033D6"/>
    <w:pPr>
      <w:ind w:left="720"/>
      <w:contextualSpacing/>
    </w:pPr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revistas.unicartagena.edu.co/index.php/panoramaeconomico/index" TargetMode="External"/><Relationship Id="rId1" Type="http://schemas.openxmlformats.org/officeDocument/2006/relationships/hyperlink" Target="mailto:panoramaeconomico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https://revistas.unicartagena.edu.co/index.php/panoramaeconomico/index" TargetMode="External"/><Relationship Id="rId4" Type="http://schemas.openxmlformats.org/officeDocument/2006/relationships/hyperlink" Target="mailto:panoramaeconomico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 27</cp:lastModifiedBy>
  <cp:revision>8</cp:revision>
  <dcterms:created xsi:type="dcterms:W3CDTF">2023-11-17T15:16:00Z</dcterms:created>
  <dcterms:modified xsi:type="dcterms:W3CDTF">2024-06-19T19:33:00Z</dcterms:modified>
</cp:coreProperties>
</file>